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9F" w:rsidRPr="00064C9F" w:rsidRDefault="00064C9F" w:rsidP="00064C9F">
      <w:pPr>
        <w:shd w:val="clear" w:color="auto" w:fill="FFFFFF"/>
        <w:spacing w:before="1200"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</w:pPr>
      <w:r w:rsidRPr="00064C9F">
        <w:rPr>
          <w:rFonts w:ascii="Arial" w:eastAsia="Times New Roman" w:hAnsi="Arial" w:cs="Arial"/>
          <w:b/>
          <w:bCs/>
          <w:color w:val="0B0C0C"/>
          <w:sz w:val="41"/>
          <w:szCs w:val="41"/>
          <w:lang w:eastAsia="en-GB"/>
        </w:rPr>
        <w:t>Where can I go to get support to help keep my child safe online?</w:t>
      </w:r>
    </w:p>
    <w:p w:rsidR="00064C9F" w:rsidRPr="00064C9F" w:rsidRDefault="00064C9F" w:rsidP="00064C9F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 w:rsidRPr="00064C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There is a lot of support available to keep your child safe online. Below are some useful links to help parents and carers:</w:t>
      </w:r>
    </w:p>
    <w:p w:rsidR="00064C9F" w:rsidRPr="00064C9F" w:rsidRDefault="00064C9F" w:rsidP="00064C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5" w:history="1">
        <w:proofErr w:type="spellStart"/>
        <w:r w:rsidRPr="00064C9F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Thinkyouknow</w:t>
        </w:r>
        <w:proofErr w:type="spellEnd"/>
      </w:hyperlink>
      <w:r w:rsidRPr="00064C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(advice from the National Crime Agency to stay safe online)</w:t>
      </w:r>
    </w:p>
    <w:p w:rsidR="00064C9F" w:rsidRPr="00064C9F" w:rsidRDefault="00064C9F" w:rsidP="00064C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6" w:history="1">
        <w:r w:rsidRPr="00064C9F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Internet matters</w:t>
        </w:r>
      </w:hyperlink>
      <w:r w:rsidRPr="00064C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(support for parents and carers to keep their children safe online)</w:t>
      </w:r>
    </w:p>
    <w:p w:rsidR="00064C9F" w:rsidRPr="00064C9F" w:rsidRDefault="00064C9F" w:rsidP="00064C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7" w:history="1">
        <w:r w:rsidRPr="00064C9F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Parent info</w:t>
        </w:r>
      </w:hyperlink>
      <w:r w:rsidRPr="00064C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(support for parents and carers to keep their children safe online)</w:t>
      </w:r>
    </w:p>
    <w:p w:rsidR="00064C9F" w:rsidRPr="00064C9F" w:rsidRDefault="00064C9F" w:rsidP="00064C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8" w:history="1">
        <w:proofErr w:type="spellStart"/>
        <w:r w:rsidRPr="00064C9F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LGfL</w:t>
        </w:r>
        <w:proofErr w:type="spellEnd"/>
      </w:hyperlink>
      <w:r w:rsidRPr="00064C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(support for parents and carers to keep their children safe online)</w:t>
      </w:r>
    </w:p>
    <w:p w:rsidR="00064C9F" w:rsidRPr="00064C9F" w:rsidRDefault="00064C9F" w:rsidP="00064C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hyperlink r:id="rId9" w:history="1">
        <w:r w:rsidRPr="00064C9F">
          <w:rPr>
            <w:rFonts w:ascii="Arial" w:eastAsia="Times New Roman" w:hAnsi="Arial" w:cs="Arial"/>
            <w:color w:val="4C2C92"/>
            <w:sz w:val="29"/>
            <w:szCs w:val="29"/>
            <w:u w:val="single"/>
            <w:bdr w:val="none" w:sz="0" w:space="0" w:color="auto" w:frame="1"/>
            <w:lang w:eastAsia="en-GB"/>
          </w:rPr>
          <w:t>Net-aware</w:t>
        </w:r>
      </w:hyperlink>
      <w:r w:rsidRPr="00064C9F">
        <w:rPr>
          <w:rFonts w:ascii="Arial" w:eastAsia="Times New Roman" w:hAnsi="Arial" w:cs="Arial"/>
          <w:color w:val="0B0C0C"/>
          <w:sz w:val="29"/>
          <w:szCs w:val="29"/>
          <w:lang w:eastAsia="en-GB"/>
        </w:rPr>
        <w:t> (support for parents and careers from the NSPCC)</w:t>
      </w:r>
    </w:p>
    <w:p w:rsidR="000076DD" w:rsidRDefault="00064C9F">
      <w:bookmarkStart w:id="0" w:name="_GoBack"/>
      <w:bookmarkEnd w:id="0"/>
    </w:p>
    <w:sectPr w:rsidR="0000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47D"/>
    <w:multiLevelType w:val="multilevel"/>
    <w:tmpl w:val="113C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9F"/>
    <w:rsid w:val="00064C9F"/>
    <w:rsid w:val="006816F5"/>
    <w:rsid w:val="00D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B0F98-E06F-4633-B4B9-D852BFB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fl.net/online-safety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rentinf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ternetmatters.org/?gclid=EAIaIQobChMIktuA5LWK2wIVRYXVCh2afg2aEAAYASAAEgIJ5vD_Bw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inkuknow.co.u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t-awar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Hunkin</dc:creator>
  <cp:keywords/>
  <dc:description/>
  <cp:lastModifiedBy>Paul Hunkin</cp:lastModifiedBy>
  <cp:revision>1</cp:revision>
  <dcterms:created xsi:type="dcterms:W3CDTF">2020-04-01T12:15:00Z</dcterms:created>
  <dcterms:modified xsi:type="dcterms:W3CDTF">2020-04-01T12:16:00Z</dcterms:modified>
</cp:coreProperties>
</file>